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42" w:rsidRDefault="00984142" w:rsidP="004F6B09">
      <w:pPr>
        <w:widowControl w:val="0"/>
        <w:autoSpaceDE w:val="0"/>
        <w:autoSpaceDN w:val="0"/>
        <w:adjustRightInd w:val="0"/>
        <w:spacing w:line="94" w:lineRule="exact"/>
        <w:rPr>
          <w:rFonts w:cs="Times New Roman"/>
        </w:rPr>
      </w:pPr>
      <w:bookmarkStart w:id="0" w:name="page1"/>
      <w:bookmarkEnd w:id="0"/>
    </w:p>
    <w:p w:rsidR="00984142" w:rsidRPr="00CB0BBE" w:rsidRDefault="00984142" w:rsidP="004F6B09">
      <w:pPr>
        <w:ind w:left="-120"/>
        <w:rPr>
          <w:rFonts w:ascii="Arial" w:hAnsi="Arial" w:cs="Arial"/>
          <w:lang w:val="sr-Cyrl-CS"/>
        </w:rPr>
      </w:pPr>
      <w:r w:rsidRPr="00CB0BBE">
        <w:rPr>
          <w:rFonts w:ascii="Arial" w:hAnsi="Arial" w:cs="Arial"/>
          <w:lang w:val="sr-Cyrl-CS"/>
        </w:rPr>
        <w:t>РЕПУБЛИКА СРБИЈА-АП ВОЈВОДИНА</w:t>
      </w:r>
    </w:p>
    <w:p w:rsidR="00984142" w:rsidRPr="00CB0BBE" w:rsidRDefault="00984142" w:rsidP="004F6B09">
      <w:pPr>
        <w:ind w:left="-120"/>
        <w:rPr>
          <w:rFonts w:ascii="Arial" w:hAnsi="Arial" w:cs="Arial"/>
          <w:b/>
          <w:bCs/>
          <w:lang w:val="sr-Cyrl-CS"/>
        </w:rPr>
      </w:pPr>
      <w:r w:rsidRPr="00CB0BBE">
        <w:rPr>
          <w:rFonts w:ascii="Arial" w:hAnsi="Arial" w:cs="Arial"/>
          <w:b/>
          <w:bCs/>
          <w:lang w:val="sr-Cyrl-CS"/>
        </w:rPr>
        <w:t>ОПШТИНА НОВИ КНЕЖЕВАЦ</w:t>
      </w:r>
    </w:p>
    <w:p w:rsidR="00984142" w:rsidRPr="00CB0BBE" w:rsidRDefault="00984142" w:rsidP="004F6B09">
      <w:pPr>
        <w:ind w:left="-120"/>
        <w:rPr>
          <w:rFonts w:ascii="Arial" w:hAnsi="Arial" w:cs="Arial"/>
          <w:lang w:val="sr-Cyrl-CS"/>
        </w:rPr>
      </w:pPr>
      <w:r w:rsidRPr="00CB0BBE">
        <w:rPr>
          <w:rFonts w:ascii="Arial" w:hAnsi="Arial" w:cs="Arial"/>
          <w:lang w:val="sr-Cyrl-CS"/>
        </w:rPr>
        <w:t>ОДЕЉЕЊЕ ЗА БУЏЕТ,ФИНАНСИЈЕ И ПРИВРЕДНЕ ДЕЛАТНОСТИ</w:t>
      </w:r>
    </w:p>
    <w:p w:rsidR="00984142" w:rsidRPr="00665B19" w:rsidRDefault="00984142" w:rsidP="004F6B09">
      <w:pPr>
        <w:ind w:left="-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665B19">
        <w:rPr>
          <w:rFonts w:ascii="Arial" w:hAnsi="Arial" w:cs="Arial"/>
          <w:b/>
          <w:bCs/>
          <w:lang w:val="sr-Cyrl-CS"/>
        </w:rPr>
        <w:t xml:space="preserve">ОДСЕК ЗА УРБАНИЗАМ, ЗАШТИТУ ЖИВОТНЕ СРЕДИНЕ </w:t>
      </w:r>
    </w:p>
    <w:p w:rsidR="00984142" w:rsidRDefault="00984142" w:rsidP="004F6B09">
      <w:pPr>
        <w:ind w:left="-12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</w:t>
      </w:r>
      <w:r w:rsidRPr="00665B19">
        <w:rPr>
          <w:rFonts w:ascii="Arial" w:hAnsi="Arial" w:cs="Arial"/>
          <w:b/>
          <w:bCs/>
          <w:lang w:val="sr-Cyrl-CS"/>
        </w:rPr>
        <w:t>И КОМУНАЛНЕ ПОСЛОВЕ</w:t>
      </w:r>
      <w:r>
        <w:rPr>
          <w:rFonts w:ascii="Arial" w:hAnsi="Arial" w:cs="Arial"/>
          <w:b/>
          <w:bCs/>
          <w:lang w:val="sr-Cyrl-CS"/>
        </w:rPr>
        <w:t xml:space="preserve"> </w:t>
      </w:r>
    </w:p>
    <w:p w:rsidR="00984142" w:rsidRDefault="00984142" w:rsidP="004F6B09">
      <w:pPr>
        <w:ind w:left="-12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СЛУЖБА ЗА ОБЈЕДИЊЕНУ ПРОЦЕДУРУ</w:t>
      </w:r>
    </w:p>
    <w:p w:rsidR="00984142" w:rsidRDefault="00984142" w:rsidP="004F6B09">
      <w:pPr>
        <w:ind w:left="-120"/>
        <w:rPr>
          <w:rFonts w:ascii="Arial" w:hAnsi="Arial" w:cs="Arial"/>
          <w:b/>
          <w:bCs/>
          <w:lang w:val="sr-Cyrl-CS"/>
        </w:rPr>
      </w:pPr>
    </w:p>
    <w:p w:rsidR="00984142" w:rsidRPr="00F00E72" w:rsidRDefault="00984142" w:rsidP="000153C6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84142" w:rsidRPr="00F00E72" w:rsidRDefault="00984142" w:rsidP="000153C6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ПРЕДМЕТ:  ПРИЈАВА РАДОВА</w:t>
      </w:r>
    </w:p>
    <w:p w:rsidR="00984142" w:rsidRPr="005D4097" w:rsidRDefault="00984142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А)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ПОДАЦИ О ЛОКАЦИЈИ</w:t>
      </w:r>
    </w:p>
    <w:p w:rsidR="00984142" w:rsidRPr="00F00E72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АДРЕСА (подаци се уносе, ако постоје):</w:t>
      </w: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>(улица и број)</w:t>
      </w: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>(место)</w:t>
      </w:r>
    </w:p>
    <w:p w:rsidR="00984142" w:rsidRPr="005D4097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ПАРЦЕЛА/ПАРЦЕЛЕ:</w:t>
      </w:r>
    </w:p>
    <w:p w:rsidR="00984142" w:rsidRPr="00F00E72" w:rsidRDefault="00984142" w:rsidP="000153C6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00E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84142" w:rsidRPr="00F00E72" w:rsidRDefault="00984142" w:rsidP="000153C6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 xml:space="preserve">број </w:t>
      </w:r>
      <w:r w:rsidRPr="00F00E72">
        <w:rPr>
          <w:rFonts w:ascii="Times New Roman" w:hAnsi="Times New Roman" w:cs="Times New Roman"/>
          <w:sz w:val="24"/>
          <w:szCs w:val="24"/>
          <w:lang w:val="sr-Cyrl-CS"/>
        </w:rPr>
        <w:t>катастарск</w:t>
      </w:r>
      <w:r w:rsidRPr="00F00E72">
        <w:rPr>
          <w:rFonts w:ascii="Times New Roman" w:hAnsi="Times New Roman" w:cs="Times New Roman"/>
          <w:sz w:val="24"/>
          <w:szCs w:val="24"/>
        </w:rPr>
        <w:t>е</w:t>
      </w:r>
      <w:r w:rsidRPr="00F00E72">
        <w:rPr>
          <w:rFonts w:ascii="Times New Roman" w:hAnsi="Times New Roman" w:cs="Times New Roman"/>
          <w:sz w:val="24"/>
          <w:szCs w:val="24"/>
          <w:lang w:val="sr-Cyrl-CS"/>
        </w:rPr>
        <w:t xml:space="preserve"> пацел</w:t>
      </w:r>
      <w:r w:rsidRPr="00F00E72">
        <w:rPr>
          <w:rFonts w:ascii="Times New Roman" w:hAnsi="Times New Roman" w:cs="Times New Roman"/>
          <w:sz w:val="24"/>
          <w:szCs w:val="24"/>
        </w:rPr>
        <w:t xml:space="preserve">е/парцела и назив </w:t>
      </w:r>
      <w:r w:rsidRPr="00F00E72">
        <w:rPr>
          <w:rFonts w:ascii="Times New Roman" w:hAnsi="Times New Roman" w:cs="Times New Roman"/>
          <w:sz w:val="24"/>
          <w:szCs w:val="24"/>
          <w:lang w:val="sr-Cyrl-CS"/>
        </w:rPr>
        <w:t>катастарск</w:t>
      </w:r>
      <w:r w:rsidRPr="00F00E72">
        <w:rPr>
          <w:rFonts w:ascii="Times New Roman" w:hAnsi="Times New Roman" w:cs="Times New Roman"/>
          <w:sz w:val="24"/>
          <w:szCs w:val="24"/>
        </w:rPr>
        <w:t>е</w:t>
      </w:r>
      <w:r w:rsidRPr="00F00E72">
        <w:rPr>
          <w:rFonts w:ascii="Times New Roman" w:hAnsi="Times New Roman" w:cs="Times New Roman"/>
          <w:sz w:val="24"/>
          <w:szCs w:val="24"/>
          <w:lang w:val="sr-Cyrl-CS"/>
        </w:rPr>
        <w:t xml:space="preserve"> општин</w:t>
      </w:r>
      <w:r w:rsidRPr="00F00E72">
        <w:rPr>
          <w:rFonts w:ascii="Times New Roman" w:hAnsi="Times New Roman" w:cs="Times New Roman"/>
          <w:sz w:val="24"/>
          <w:szCs w:val="24"/>
        </w:rPr>
        <w:t>е на којима се гради</w:t>
      </w:r>
    </w:p>
    <w:p w:rsidR="00984142" w:rsidRDefault="00984142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4142" w:rsidRPr="00F00E72" w:rsidRDefault="00984142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Б)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РАДОВИМА И ПРАВНОМ ОСНОВУ</w:t>
      </w:r>
    </w:p>
    <w:p w:rsidR="00984142" w:rsidRPr="00F00E72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ВРСТА РАДОВА који се пријављују:</w:t>
      </w:r>
    </w:p>
    <w:p w:rsidR="00984142" w:rsidRPr="00F00E72" w:rsidRDefault="00984142" w:rsidP="000153C6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ИЗГРАДЊА</w:t>
      </w:r>
    </w:p>
    <w:p w:rsidR="00984142" w:rsidRPr="00F00E72" w:rsidRDefault="00984142" w:rsidP="000153C6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ДОГРАДЊА, односно надзиђивање</w:t>
      </w:r>
    </w:p>
    <w:p w:rsidR="00984142" w:rsidRPr="00F00E72" w:rsidRDefault="00984142" w:rsidP="000153C6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АДАПТАЦИЈА</w:t>
      </w:r>
    </w:p>
    <w:p w:rsidR="00984142" w:rsidRPr="00F00E72" w:rsidRDefault="00984142" w:rsidP="000153C6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САНАЦИЈА</w:t>
      </w:r>
    </w:p>
    <w:p w:rsidR="00984142" w:rsidRPr="00F00E72" w:rsidRDefault="00984142" w:rsidP="000153C6">
      <w:pPr>
        <w:pStyle w:val="ListParagraph"/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ОСТАЛО</w:t>
      </w:r>
    </w:p>
    <w:p w:rsidR="00984142" w:rsidRPr="00F00E72" w:rsidRDefault="00984142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4142" w:rsidRPr="00F00E72" w:rsidRDefault="00984142" w:rsidP="000153C6">
      <w:pPr>
        <w:pStyle w:val="ListParagraph"/>
        <w:tabs>
          <w:tab w:val="left" w:pos="-709"/>
        </w:tabs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 xml:space="preserve">Да ли радови подразумевају уклањање постојећег /постојећих објекта? </w:t>
      </w:r>
    </w:p>
    <w:p w:rsidR="00984142" w:rsidRPr="00F00E72" w:rsidRDefault="00984142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да</w:t>
      </w:r>
    </w:p>
    <w:p w:rsidR="00984142" w:rsidRDefault="00984142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не</w:t>
      </w:r>
    </w:p>
    <w:p w:rsidR="00984142" w:rsidRPr="00F00E72" w:rsidRDefault="00984142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4142" w:rsidRPr="00F00E72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 xml:space="preserve">ПРАВНИ ОСНОВ </w:t>
      </w:r>
      <w:r w:rsidRPr="00F00E72">
        <w:rPr>
          <w:rFonts w:ascii="Times New Roman" w:hAnsi="Times New Roman" w:cs="Times New Roman"/>
          <w:sz w:val="24"/>
          <w:szCs w:val="24"/>
        </w:rPr>
        <w:t>по коме се пријављују радови:</w:t>
      </w:r>
    </w:p>
    <w:p w:rsidR="00984142" w:rsidRPr="00F00E72" w:rsidRDefault="00984142" w:rsidP="000153C6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Грађевинска дозвола</w:t>
      </w:r>
    </w:p>
    <w:p w:rsidR="00984142" w:rsidRPr="00F00E72" w:rsidRDefault="00984142" w:rsidP="000153C6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Решење из члана 145. Закона</w:t>
      </w:r>
    </w:p>
    <w:p w:rsidR="00984142" w:rsidRPr="004F6B09" w:rsidRDefault="00984142" w:rsidP="000153C6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Привремена грађевинска дозвола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F00E72">
        <w:rPr>
          <w:rFonts w:ascii="Times New Roman" w:hAnsi="Times New Roman" w:cs="Times New Roman"/>
          <w:sz w:val="24"/>
          <w:szCs w:val="24"/>
        </w:rPr>
        <w:t>____________________од __.__.201__.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984142" w:rsidRPr="00F00E72" w:rsidRDefault="00984142" w:rsidP="000153C6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00E72">
        <w:rPr>
          <w:rFonts w:ascii="Times New Roman" w:hAnsi="Times New Roman" w:cs="Times New Roman"/>
          <w:sz w:val="24"/>
          <w:szCs w:val="24"/>
        </w:rPr>
        <w:t xml:space="preserve">унесите број и датум издавања </w:t>
      </w:r>
      <w:r w:rsidRPr="00F00E72">
        <w:rPr>
          <w:rFonts w:ascii="Times New Roman" w:hAnsi="Times New Roman" w:cs="Times New Roman"/>
          <w:sz w:val="24"/>
          <w:szCs w:val="24"/>
          <w:lang w:val="sr-Cyrl-CS"/>
        </w:rPr>
        <w:t>акта</w:t>
      </w:r>
    </w:p>
    <w:p w:rsidR="00984142" w:rsidRDefault="00984142" w:rsidP="000153C6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ненаведени правни основ: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F00E7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84142" w:rsidRDefault="00984142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4142" w:rsidRPr="00F00E72" w:rsidRDefault="00984142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В)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ИНВЕСТИТОРУ</w:t>
      </w:r>
    </w:p>
    <w:p w:rsidR="00984142" w:rsidRPr="00F00E72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Име и презиме / Пословно име:</w:t>
      </w:r>
      <w:r w:rsidRPr="00F00E72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84142" w:rsidRPr="00F00E72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Адреса / Седиште:</w:t>
      </w:r>
      <w:r w:rsidRPr="00F00E72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984142" w:rsidRPr="00F00E72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ЈМБГ (број пасоша за странца) / Метични број:</w:t>
      </w:r>
      <w:r w:rsidRPr="00F00E72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984142" w:rsidRPr="00F00E72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>ПИБ (за правно лице): _____________________________________</w:t>
      </w:r>
    </w:p>
    <w:p w:rsidR="00984142" w:rsidRDefault="00984142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4142" w:rsidRPr="00F00E72" w:rsidRDefault="00984142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Г)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ИЗВОЂАЧУ</w:t>
      </w:r>
    </w:p>
    <w:p w:rsidR="00984142" w:rsidRPr="00F00E72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Пословно име /  Име и презиме</w:t>
      </w:r>
      <w:r w:rsidRPr="00F00E72">
        <w:rPr>
          <w:rFonts w:ascii="Times New Roman" w:hAnsi="Times New Roman" w:cs="Times New Roman"/>
          <w:sz w:val="24"/>
          <w:szCs w:val="24"/>
        </w:rPr>
        <w:t xml:space="preserve"> (ако је предузетник):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84142" w:rsidRPr="00F00E72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Седиште:</w:t>
      </w:r>
      <w:r w:rsidRPr="00F00E72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984142" w:rsidRPr="00F00E72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Метични број/ ЈМБГ (ако је предузетник):</w:t>
      </w:r>
      <w:r w:rsidRPr="00F00E72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984142" w:rsidRPr="00F00E72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ПИБ</w:t>
      </w:r>
      <w:r w:rsidRPr="00F00E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0E72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984142" w:rsidRPr="00F00E72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Број уписа у одговарајући регистар:</w:t>
      </w:r>
      <w:r w:rsidRPr="00F00E72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0E72">
        <w:rPr>
          <w:rFonts w:ascii="Times New Roman" w:hAnsi="Times New Roman" w:cs="Times New Roman"/>
          <w:sz w:val="24"/>
          <w:szCs w:val="24"/>
        </w:rPr>
        <w:t>_____</w:t>
      </w:r>
    </w:p>
    <w:p w:rsidR="00984142" w:rsidRDefault="00984142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4142" w:rsidRPr="00F00E72" w:rsidRDefault="00984142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>Д)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ОДГОВОРНОМ ПРОЈЕКТАНТУ </w:t>
      </w:r>
    </w:p>
    <w:p w:rsidR="00984142" w:rsidRPr="00F00E72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Име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F00E72">
        <w:rPr>
          <w:rFonts w:ascii="Times New Roman" w:hAnsi="Times New Roman" w:cs="Times New Roman"/>
          <w:b/>
          <w:bCs/>
          <w:sz w:val="24"/>
          <w:szCs w:val="24"/>
        </w:rPr>
        <w:t>и презиме одговорног пројектанта:</w:t>
      </w:r>
      <w:r w:rsidRPr="00F00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00E7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</w:p>
    <w:p w:rsidR="00984142" w:rsidRPr="00F00E72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ЈМБГ:</w:t>
      </w:r>
      <w:r w:rsidRPr="00F00E72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984142" w:rsidRPr="00F00E72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b/>
          <w:bCs/>
          <w:sz w:val="24"/>
          <w:szCs w:val="24"/>
        </w:rPr>
        <w:t>Број одговарајуће лиценце:</w:t>
      </w:r>
      <w:r w:rsidRPr="00F00E72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984142" w:rsidRDefault="00984142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42" w:rsidRPr="00F00E72" w:rsidRDefault="00984142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Ђ</w:t>
      </w:r>
      <w:r w:rsidRPr="00F00E7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00E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E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ПОДАЦИ О </w:t>
      </w:r>
      <w:r w:rsidRPr="00F00E72">
        <w:rPr>
          <w:rFonts w:ascii="Times New Roman" w:hAnsi="Times New Roman" w:cs="Times New Roman"/>
          <w:b/>
          <w:bCs/>
          <w:sz w:val="24"/>
          <w:szCs w:val="24"/>
        </w:rPr>
        <w:t xml:space="preserve">ГЛАВНОМ ПРОЈЕКТАНТУ </w:t>
      </w:r>
    </w:p>
    <w:p w:rsidR="00984142" w:rsidRPr="00F00E72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Пословно име / </w:t>
      </w:r>
      <w:r w:rsidRPr="00F00E72">
        <w:rPr>
          <w:rFonts w:ascii="Times New Roman" w:hAnsi="Times New Roman" w:cs="Times New Roman"/>
          <w:b/>
          <w:bCs/>
          <w:sz w:val="24"/>
          <w:szCs w:val="24"/>
        </w:rPr>
        <w:t>Име и презиме</w:t>
      </w:r>
      <w:r w:rsidRPr="00F00E72">
        <w:rPr>
          <w:rFonts w:ascii="Times New Roman" w:hAnsi="Times New Roman" w:cs="Times New Roman"/>
          <w:sz w:val="24"/>
          <w:szCs w:val="24"/>
        </w:rPr>
        <w:t xml:space="preserve"> (ако је предузетник):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84142" w:rsidRPr="00F00E72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Седиште:</w:t>
      </w:r>
      <w:r w:rsidRPr="00F00E72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984142" w:rsidRPr="00F00E72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Метични број/ ЈМБГ (ако је предузетник):</w:t>
      </w:r>
      <w:r w:rsidRPr="00F00E72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984142" w:rsidRPr="00F00E72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ПИБ:</w:t>
      </w:r>
      <w:r w:rsidRPr="00F00E72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984142" w:rsidRPr="000153C6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Број одговарајуће лиценце:</w:t>
      </w:r>
      <w:r w:rsidRPr="00F00E72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984142" w:rsidRPr="005D4097" w:rsidRDefault="00984142" w:rsidP="000153C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ИЗЈАВА У ВЕЗИ СА ДОСТАВОМ</w:t>
      </w:r>
    </w:p>
    <w:p w:rsidR="00984142" w:rsidRPr="005D4097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Желим да ми се писмена достављају на следећи начин:</w:t>
      </w: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на адресу из пријаве;</w:t>
      </w: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у просторијама надлежног органа, с тим да ме о времену подизања обавестите:</w:t>
      </w: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e-mail-ом на e-mail адресу _________________________________; или</w:t>
      </w:r>
    </w:p>
    <w:p w:rsidR="00984142" w:rsidRPr="000153C6" w:rsidRDefault="00984142" w:rsidP="000153C6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sms-ом на моб.тел. ____________________.</w:t>
      </w:r>
    </w:p>
    <w:p w:rsidR="00984142" w:rsidRPr="00F00E72" w:rsidRDefault="00984142" w:rsidP="000153C6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Ж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ПОДАЦИ О ПОДНОСИОЦУ 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ПРИЈАВЕ</w:t>
      </w:r>
      <w:r w:rsidRPr="00F00E72">
        <w:rPr>
          <w:rFonts w:ascii="Times New Roman" w:hAnsi="Times New Roman" w:cs="Times New Roman"/>
          <w:sz w:val="24"/>
          <w:szCs w:val="24"/>
        </w:rPr>
        <w:t xml:space="preserve"> (попуњава се ако подносилац није инвеститор)</w:t>
      </w:r>
    </w:p>
    <w:p w:rsidR="00984142" w:rsidRPr="005D4097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Поднослиац је:</w:t>
      </w: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пуномоћник; или</w:t>
      </w: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финансијер</w:t>
      </w:r>
    </w:p>
    <w:p w:rsidR="00984142" w:rsidRPr="00F00E72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Име и презиме / Пословно име:</w:t>
      </w:r>
      <w:r w:rsidRPr="00F00E72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984142" w:rsidRPr="00F00E72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Адреса / Седиште:</w:t>
      </w:r>
      <w:r w:rsidRPr="00F00E72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984142" w:rsidRPr="00F00E72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ЈМБГ (број пасоша за странца) / Метични број:</w:t>
      </w:r>
      <w:r w:rsidRPr="00F00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Pr="00F00E7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</w:t>
      </w:r>
    </w:p>
    <w:p w:rsidR="00984142" w:rsidRPr="005D4097" w:rsidRDefault="00984142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</w:rPr>
        <w:t>ПИБ</w:t>
      </w:r>
      <w:r w:rsidRPr="00F00E72">
        <w:rPr>
          <w:rFonts w:ascii="Times New Roman" w:hAnsi="Times New Roman" w:cs="Times New Roman"/>
          <w:sz w:val="24"/>
          <w:szCs w:val="24"/>
        </w:rPr>
        <w:t xml:space="preserve"> (за правно лице): _____________________________________</w:t>
      </w:r>
    </w:p>
    <w:p w:rsidR="00984142" w:rsidRPr="005D4097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>З)</w:t>
      </w:r>
      <w:r w:rsidRPr="005D409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ПРИЛОЗИ УЗ ПРИЈАВУ:</w:t>
      </w: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Доказ о уплати административне таксе за подношење пријаве;</w:t>
      </w: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Пуномоћје оверено у складу са законом, ако пријаву подноси пуномоћник.</w:t>
      </w: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ab/>
        <w:t>ПРИЛОЗИ КОЈИ СЕ ДОСТАВЉАЈУ У ПРОПИСАНИМ СЛУЧАЈЕВИМА:</w:t>
      </w: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Доказ о измирењу доприноса за уређење грађевинског земљишта, ако је решењем о грађевинској дозволи предвиђено једнократно плаћање те обавезе;</w:t>
      </w: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С</w:t>
      </w:r>
      <w:r w:rsidRPr="00F00E72">
        <w:rPr>
          <w:rFonts w:ascii="Times New Roman" w:hAnsi="Times New Roman" w:cs="Times New Roman"/>
          <w:sz w:val="24"/>
          <w:szCs w:val="24"/>
          <w:lang w:val="sr-Cyrl-CS"/>
        </w:rPr>
        <w:t>редство</w:t>
      </w:r>
      <w:r w:rsidRPr="00F00E72">
        <w:rPr>
          <w:rFonts w:ascii="Times New Roman" w:hAnsi="Times New Roman" w:cs="Times New Roman"/>
          <w:sz w:val="24"/>
          <w:szCs w:val="24"/>
        </w:rPr>
        <w:t xml:space="preserve"> обезбеђења плаћања доприноса за уређење грађевинског земљишта, ако је решењем о грађевинској дозволи предвиђено плаћање те обавезе на рате</w:t>
      </w:r>
      <w:r w:rsidRPr="00F00E72">
        <w:rPr>
          <w:rFonts w:ascii="Times New Roman" w:hAnsi="Times New Roman" w:cs="Times New Roman"/>
          <w:sz w:val="24"/>
          <w:szCs w:val="24"/>
          <w:lang w:val="sr-Cyrl-CS"/>
        </w:rPr>
        <w:t xml:space="preserve"> и доказ о уплати прве рате</w:t>
      </w:r>
      <w:r w:rsidRPr="00F00E72">
        <w:rPr>
          <w:rFonts w:ascii="Times New Roman" w:hAnsi="Times New Roman" w:cs="Times New Roman"/>
          <w:sz w:val="24"/>
          <w:szCs w:val="24"/>
        </w:rPr>
        <w:t>;</w:t>
      </w: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Сагласност на студију о процени утицаја на животну средину, ако је обавеза њене израде утврђена прописом којим се уређује процена утицаја на животну средину;</w:t>
      </w: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Акт министарства надлежног за послове финансија о увођењу у посед непокретности, односно закључен уговор о праву службености, ако је решење о грађевинској дозволи издато на основу коначног решења о експропријацији;</w:t>
      </w: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Пројекат за извођење, у електронској форми , у следећим случајевима:</w:t>
      </w: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ab/>
        <w:t>1) ако се ради о објекту из члана 133. став 2. тачка 9) Закона за који су предвиђене мере заштите културних добара;</w:t>
      </w: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ab/>
        <w:t>2) ако је за ту врсту објекта утврђена обавеза прибављања сагласности на техничку документацију у погледу мера заштите од пожара</w:t>
      </w: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72">
        <w:rPr>
          <w:rFonts w:ascii="Times New Roman" w:hAnsi="Times New Roman" w:cs="Times New Roman"/>
          <w:sz w:val="24"/>
          <w:szCs w:val="24"/>
        </w:rPr>
        <w:tab/>
        <w:t>Пројекат достављам на ЦД-у или другом електронском _____;</w:t>
      </w: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 xml:space="preserve">____ примерака пројекта за извођење, </w:t>
      </w:r>
      <w:r w:rsidRPr="00F00E72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F00E72">
        <w:rPr>
          <w:rFonts w:ascii="Times New Roman" w:hAnsi="Times New Roman" w:cs="Times New Roman"/>
          <w:sz w:val="24"/>
          <w:szCs w:val="24"/>
        </w:rPr>
        <w:t xml:space="preserve">папирнј форми ради овере од стране органа надлежног за послове заштите од пожара, ако је за ту врсту објекта утврђена обавеза прибављања сагласности на техничку документацију у погледу мера заштите од пожара </w:t>
      </w: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Lucida Console" w:eastAsia="MS ????" w:hAnsi="Lucida Console" w:cs="Lucida Console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Pr="00F00E72">
        <w:rPr>
          <w:rFonts w:ascii="Times New Roman" w:hAnsi="Times New Roman" w:cs="Times New Roman"/>
          <w:sz w:val="24"/>
          <w:szCs w:val="24"/>
        </w:rPr>
        <w:t>Други доказ:</w:t>
      </w:r>
    </w:p>
    <w:p w:rsidR="00984142" w:rsidRDefault="00984142" w:rsidP="000153C6">
      <w:pPr>
        <w:spacing w:before="120" w:after="120"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8414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4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4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42" w:rsidRPr="00F00E7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0" w:type="auto"/>
        <w:tblInd w:w="-106" w:type="dxa"/>
        <w:tblLook w:val="00A0"/>
      </w:tblPr>
      <w:tblGrid>
        <w:gridCol w:w="4644"/>
        <w:gridCol w:w="4644"/>
      </w:tblGrid>
      <w:tr w:rsidR="00984142" w:rsidRPr="00A20C46">
        <w:trPr>
          <w:trHeight w:val="1849"/>
        </w:trPr>
        <w:tc>
          <w:tcPr>
            <w:tcW w:w="4644" w:type="dxa"/>
          </w:tcPr>
          <w:p w:rsidR="00984142" w:rsidRPr="00A20C46" w:rsidRDefault="00984142" w:rsidP="00A20C4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46">
              <w:rPr>
                <w:rFonts w:ascii="Times New Roman" w:hAnsi="Times New Roman" w:cs="Times New Roman"/>
                <w:sz w:val="24"/>
                <w:szCs w:val="24"/>
              </w:rPr>
              <w:t xml:space="preserve">  У  ______________________________, </w:t>
            </w:r>
          </w:p>
          <w:p w:rsidR="00984142" w:rsidRPr="00A20C46" w:rsidRDefault="00984142" w:rsidP="00A20C4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</w:t>
            </w:r>
            <w:r w:rsidRPr="00A20C46">
              <w:rPr>
                <w:rFonts w:ascii="Times New Roman" w:hAnsi="Times New Roman" w:cs="Times New Roman"/>
                <w:sz w:val="24"/>
                <w:szCs w:val="24"/>
              </w:rPr>
              <w:t>__.__.201_ год.</w:t>
            </w:r>
            <w:r w:rsidRPr="00A20C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84142" w:rsidRPr="00A20C46" w:rsidRDefault="00984142" w:rsidP="00A20C4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984142" w:rsidRPr="00A20C46" w:rsidRDefault="00984142" w:rsidP="004F6B0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  <w:r w:rsidRPr="00A20C46">
              <w:rPr>
                <w:rFonts w:ascii="Times New Roman" w:hAnsi="Times New Roman" w:cs="Times New Roman"/>
                <w:sz w:val="24"/>
                <w:szCs w:val="24"/>
              </w:rPr>
              <w:t>ПОДНОСИЛАЦ ЗАХТЕВА:</w:t>
            </w:r>
          </w:p>
          <w:p w:rsidR="00984142" w:rsidRPr="00A20C46" w:rsidRDefault="00984142" w:rsidP="00A20C46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C4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84142" w:rsidRPr="00A20C46" w:rsidRDefault="00984142" w:rsidP="00A20C46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C46">
              <w:rPr>
                <w:rFonts w:ascii="Times New Roman" w:hAnsi="Times New Roman" w:cs="Times New Roman"/>
                <w:sz w:val="24"/>
                <w:szCs w:val="24"/>
              </w:rPr>
              <w:t>име и презиме и потпис подносиоца / законског заступника правног лица</w:t>
            </w:r>
          </w:p>
        </w:tc>
      </w:tr>
    </w:tbl>
    <w:p w:rsidR="0098414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4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42" w:rsidRDefault="00984142" w:rsidP="000153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42" w:rsidRPr="000153C6" w:rsidRDefault="00984142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84142" w:rsidRPr="000153C6" w:rsidSect="000153C6">
      <w:footerReference w:type="default" r:id="rId7"/>
      <w:footnotePr>
        <w:pos w:val="beneathText"/>
      </w:footnotePr>
      <w:pgSz w:w="11900" w:h="16840"/>
      <w:pgMar w:top="851" w:right="1410" w:bottom="567" w:left="1418" w:header="720" w:footer="11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42" w:rsidRDefault="00984142" w:rsidP="000153C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4142" w:rsidRDefault="00984142" w:rsidP="000153C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42" w:rsidRDefault="00984142" w:rsidP="00F00E72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84142" w:rsidRDefault="0098414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42" w:rsidRDefault="00984142" w:rsidP="000153C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4142" w:rsidRDefault="00984142" w:rsidP="000153C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DF6"/>
    <w:multiLevelType w:val="hybridMultilevel"/>
    <w:tmpl w:val="E542D43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1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-36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3C6"/>
    <w:rsid w:val="000153C6"/>
    <w:rsid w:val="002C70DF"/>
    <w:rsid w:val="004F6B09"/>
    <w:rsid w:val="00561F43"/>
    <w:rsid w:val="005D4097"/>
    <w:rsid w:val="006142D1"/>
    <w:rsid w:val="00665B19"/>
    <w:rsid w:val="006968C3"/>
    <w:rsid w:val="00761C4E"/>
    <w:rsid w:val="00984142"/>
    <w:rsid w:val="009E2273"/>
    <w:rsid w:val="00A20C46"/>
    <w:rsid w:val="00AA6B8D"/>
    <w:rsid w:val="00AC4B14"/>
    <w:rsid w:val="00BB2496"/>
    <w:rsid w:val="00C87E59"/>
    <w:rsid w:val="00CB0BBE"/>
    <w:rsid w:val="00DA4E0F"/>
    <w:rsid w:val="00E51CCB"/>
    <w:rsid w:val="00F00E72"/>
    <w:rsid w:val="00F4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C6"/>
    <w:pPr>
      <w:spacing w:after="160" w:line="259" w:lineRule="auto"/>
    </w:pPr>
    <w:rPr>
      <w:rFonts w:cs="Cambria"/>
      <w:lang w:val="uz-Cyrl-U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53C6"/>
    <w:pPr>
      <w:ind w:left="720"/>
    </w:pPr>
  </w:style>
  <w:style w:type="table" w:styleId="TableGrid">
    <w:name w:val="Table Grid"/>
    <w:basedOn w:val="TableNormal"/>
    <w:uiPriority w:val="99"/>
    <w:rsid w:val="000153C6"/>
    <w:rPr>
      <w:rFonts w:cs="Cambria"/>
      <w:sz w:val="20"/>
      <w:szCs w:val="20"/>
      <w:lang w:val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153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hAnsi="Arial" w:cs="Arial"/>
      <w:b/>
      <w:bCs/>
      <w:sz w:val="18"/>
      <w:szCs w:val="18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53C6"/>
    <w:rPr>
      <w:rFonts w:ascii="Arial" w:hAnsi="Arial" w:cs="Arial"/>
      <w:b/>
      <w:bCs/>
      <w:sz w:val="18"/>
      <w:szCs w:val="18"/>
      <w:lang w:val="en-US" w:eastAsia="ar-SA" w:bidi="ar-SA"/>
    </w:rPr>
  </w:style>
  <w:style w:type="character" w:styleId="PageNumber">
    <w:name w:val="page number"/>
    <w:basedOn w:val="DefaultParagraphFont"/>
    <w:uiPriority w:val="99"/>
    <w:rsid w:val="000153C6"/>
  </w:style>
  <w:style w:type="paragraph" w:styleId="Header">
    <w:name w:val="header"/>
    <w:basedOn w:val="Normal"/>
    <w:link w:val="HeaderChar"/>
    <w:uiPriority w:val="99"/>
    <w:rsid w:val="00015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53C6"/>
    <w:rPr>
      <w:rFonts w:eastAsia="Times New Roman"/>
      <w:sz w:val="22"/>
      <w:szCs w:val="22"/>
      <w:lang w:val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735</Words>
  <Characters>4191</Characters>
  <Application>Microsoft Office Outlook</Application>
  <DocSecurity>0</DocSecurity>
  <Lines>0</Lines>
  <Paragraphs>0</Paragraphs>
  <ScaleCrop>false</ScaleCrop>
  <Company>Korisnik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Slavoljub Ljubic</dc:creator>
  <cp:keywords/>
  <dc:description/>
  <cp:lastModifiedBy>Korisnik</cp:lastModifiedBy>
  <cp:revision>4</cp:revision>
  <cp:lastPrinted>2015-03-09T13:41:00Z</cp:lastPrinted>
  <dcterms:created xsi:type="dcterms:W3CDTF">2015-06-09T07:59:00Z</dcterms:created>
  <dcterms:modified xsi:type="dcterms:W3CDTF">2015-06-09T12:26:00Z</dcterms:modified>
</cp:coreProperties>
</file>